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8EBA" w14:textId="77777777" w:rsidR="003125E7" w:rsidRDefault="006F2AB6">
      <w:pPr>
        <w:spacing w:before="21"/>
        <w:ind w:left="37"/>
        <w:jc w:val="center"/>
        <w:rPr>
          <w:sz w:val="31"/>
        </w:rPr>
      </w:pPr>
      <w:bookmarkStart w:id="0" w:name="_GoBack"/>
      <w:bookmarkEnd w:id="0"/>
      <w:r>
        <w:rPr>
          <w:sz w:val="31"/>
        </w:rPr>
        <w:t>Arlington Township</w:t>
      </w:r>
    </w:p>
    <w:p w14:paraId="37EF8EBB" w14:textId="77777777" w:rsidR="003125E7" w:rsidRDefault="006F2AB6">
      <w:pPr>
        <w:spacing w:before="1" w:line="441" w:lineRule="exact"/>
        <w:ind w:left="6"/>
        <w:jc w:val="center"/>
        <w:rPr>
          <w:sz w:val="40"/>
        </w:rPr>
      </w:pPr>
      <w:r>
        <w:rPr>
          <w:color w:val="FF3D4F"/>
          <w:sz w:val="40"/>
        </w:rPr>
        <w:t xml:space="preserve">Planning </w:t>
      </w:r>
      <w:r>
        <w:rPr>
          <w:color w:val="E6363D"/>
          <w:sz w:val="40"/>
        </w:rPr>
        <w:t>Commission</w:t>
      </w:r>
    </w:p>
    <w:p w14:paraId="37EF8EBC" w14:textId="77777777" w:rsidR="003125E7" w:rsidRDefault="006F2AB6">
      <w:pPr>
        <w:spacing w:line="441" w:lineRule="exact"/>
        <w:ind w:left="28"/>
        <w:jc w:val="center"/>
        <w:rPr>
          <w:sz w:val="31"/>
        </w:rPr>
      </w:pPr>
      <w:r>
        <w:rPr>
          <w:position w:val="2"/>
          <w:sz w:val="31"/>
        </w:rPr>
        <w:t xml:space="preserve">52022 </w:t>
      </w:r>
      <w:r>
        <w:rPr>
          <w:sz w:val="31"/>
        </w:rPr>
        <w:t>34</w:t>
      </w:r>
      <w:proofErr w:type="spellStart"/>
      <w:r>
        <w:rPr>
          <w:position w:val="11"/>
          <w:sz w:val="31"/>
        </w:rPr>
        <w:t>th</w:t>
      </w:r>
      <w:proofErr w:type="spellEnd"/>
      <w:r>
        <w:rPr>
          <w:position w:val="11"/>
          <w:sz w:val="31"/>
        </w:rPr>
        <w:t xml:space="preserve"> </w:t>
      </w:r>
      <w:r>
        <w:rPr>
          <w:position w:val="2"/>
          <w:sz w:val="31"/>
        </w:rPr>
        <w:t>Avenue</w:t>
      </w:r>
    </w:p>
    <w:p w14:paraId="37EF8EBD" w14:textId="77777777" w:rsidR="003125E7" w:rsidRDefault="006F2AB6">
      <w:pPr>
        <w:spacing w:before="1" w:line="390" w:lineRule="exact"/>
        <w:ind w:left="20"/>
        <w:jc w:val="center"/>
        <w:rPr>
          <w:sz w:val="32"/>
        </w:rPr>
      </w:pPr>
      <w:r>
        <w:rPr>
          <w:sz w:val="32"/>
        </w:rPr>
        <w:t>Bangor, Michigan 49013</w:t>
      </w:r>
    </w:p>
    <w:p w14:paraId="37EF8EBE" w14:textId="77777777" w:rsidR="003125E7" w:rsidRDefault="006F2AB6">
      <w:pPr>
        <w:spacing w:line="390" w:lineRule="exact"/>
        <w:ind w:left="13"/>
        <w:jc w:val="center"/>
        <w:rPr>
          <w:sz w:val="32"/>
        </w:rPr>
      </w:pPr>
      <w:r>
        <w:rPr>
          <w:sz w:val="32"/>
        </w:rPr>
        <w:t>269.427.7300</w:t>
      </w:r>
    </w:p>
    <w:p w14:paraId="37EF8EBF" w14:textId="4CD2160F" w:rsidR="003125E7" w:rsidRDefault="00F37EDC">
      <w:pPr>
        <w:tabs>
          <w:tab w:val="left" w:pos="3649"/>
        </w:tabs>
        <w:spacing w:before="271"/>
        <w:ind w:left="47"/>
        <w:jc w:val="center"/>
      </w:pPr>
      <w:r>
        <w:t>MINUTES THURSDAY JANUARY 4, 2024.</w:t>
      </w:r>
    </w:p>
    <w:p w14:paraId="37EF8EC0" w14:textId="77777777" w:rsidR="003125E7" w:rsidRDefault="003125E7">
      <w:pPr>
        <w:pStyle w:val="BodyText"/>
        <w:rPr>
          <w:sz w:val="22"/>
        </w:rPr>
      </w:pPr>
    </w:p>
    <w:p w14:paraId="37EF8EC1" w14:textId="77777777" w:rsidR="003125E7" w:rsidRDefault="003125E7">
      <w:pPr>
        <w:pStyle w:val="BodyText"/>
        <w:rPr>
          <w:sz w:val="22"/>
        </w:rPr>
      </w:pPr>
    </w:p>
    <w:p w14:paraId="37EF8EC2" w14:textId="77777777" w:rsidR="003125E7" w:rsidRDefault="003125E7">
      <w:pPr>
        <w:pStyle w:val="BodyText"/>
        <w:rPr>
          <w:sz w:val="22"/>
        </w:rPr>
      </w:pPr>
    </w:p>
    <w:p w14:paraId="37EF8EC5" w14:textId="77777777" w:rsidR="003125E7" w:rsidRDefault="003125E7">
      <w:pPr>
        <w:pStyle w:val="BodyText"/>
        <w:spacing w:before="7"/>
        <w:rPr>
          <w:sz w:val="16"/>
        </w:rPr>
      </w:pPr>
    </w:p>
    <w:p w14:paraId="37EF8EC6" w14:textId="0EE69450" w:rsidR="003125E7" w:rsidRPr="008C229D" w:rsidRDefault="00F37EDC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spacing w:before="1"/>
        <w:ind w:hanging="370"/>
        <w:rPr>
          <w:b/>
          <w:bCs/>
          <w:color w:val="2A2A2A"/>
          <w:sz w:val="24"/>
          <w:szCs w:val="24"/>
        </w:rPr>
      </w:pPr>
      <w:r>
        <w:rPr>
          <w:b/>
          <w:bCs/>
          <w:sz w:val="24"/>
          <w:szCs w:val="24"/>
        </w:rPr>
        <w:t xml:space="preserve">CHAIRMAN BUTLER CALLED THE </w:t>
      </w:r>
      <w:r w:rsidR="006F2AB6" w:rsidRPr="008C229D">
        <w:rPr>
          <w:b/>
          <w:bCs/>
          <w:sz w:val="24"/>
          <w:szCs w:val="24"/>
        </w:rPr>
        <w:t>MEETING TO</w:t>
      </w:r>
      <w:r w:rsidR="006F2AB6" w:rsidRPr="008C229D">
        <w:rPr>
          <w:b/>
          <w:bCs/>
          <w:spacing w:val="-16"/>
          <w:sz w:val="24"/>
          <w:szCs w:val="24"/>
        </w:rPr>
        <w:t xml:space="preserve"> </w:t>
      </w:r>
      <w:r w:rsidR="006F2AB6" w:rsidRPr="008C229D">
        <w:rPr>
          <w:b/>
          <w:bCs/>
          <w:sz w:val="24"/>
          <w:szCs w:val="24"/>
        </w:rPr>
        <w:t>ORDER</w:t>
      </w:r>
      <w:r>
        <w:rPr>
          <w:b/>
          <w:bCs/>
          <w:sz w:val="24"/>
          <w:szCs w:val="24"/>
        </w:rPr>
        <w:t xml:space="preserve"> AT 6:00 PM</w:t>
      </w:r>
    </w:p>
    <w:p w14:paraId="37EF8EC7" w14:textId="27DDA898" w:rsidR="003125E7" w:rsidRPr="008C229D" w:rsidRDefault="00F37EDC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33"/>
        <w:ind w:left="861" w:hanging="372"/>
        <w:rPr>
          <w:b/>
          <w:bCs/>
          <w:color w:val="2D2D2D"/>
          <w:sz w:val="24"/>
          <w:szCs w:val="24"/>
        </w:rPr>
      </w:pPr>
      <w:r>
        <w:rPr>
          <w:b/>
          <w:bCs/>
          <w:sz w:val="24"/>
          <w:szCs w:val="24"/>
        </w:rPr>
        <w:t xml:space="preserve">FOLLOWED BY THE </w:t>
      </w:r>
      <w:r w:rsidR="006F2AB6" w:rsidRPr="008C229D">
        <w:rPr>
          <w:b/>
          <w:bCs/>
          <w:sz w:val="24"/>
          <w:szCs w:val="24"/>
        </w:rPr>
        <w:t>PLEDGE OF</w:t>
      </w:r>
      <w:r w:rsidR="006F2AB6" w:rsidRPr="008C229D">
        <w:rPr>
          <w:b/>
          <w:bCs/>
          <w:spacing w:val="20"/>
          <w:sz w:val="24"/>
          <w:szCs w:val="24"/>
        </w:rPr>
        <w:t xml:space="preserve"> </w:t>
      </w:r>
      <w:r w:rsidR="006F2AB6" w:rsidRPr="008C229D">
        <w:rPr>
          <w:b/>
          <w:bCs/>
          <w:sz w:val="24"/>
          <w:szCs w:val="24"/>
        </w:rPr>
        <w:t>ALLEGIANCE</w:t>
      </w:r>
    </w:p>
    <w:p w14:paraId="37EF8EC8" w14:textId="27BD2FD7" w:rsidR="003125E7" w:rsidRPr="008C229D" w:rsidRDefault="006F2AB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34"/>
        <w:ind w:left="861" w:hanging="372"/>
        <w:rPr>
          <w:b/>
          <w:bCs/>
          <w:color w:val="262626"/>
          <w:sz w:val="24"/>
          <w:szCs w:val="24"/>
        </w:rPr>
      </w:pPr>
      <w:r w:rsidRPr="008C229D">
        <w:rPr>
          <w:b/>
          <w:bCs/>
          <w:sz w:val="24"/>
          <w:szCs w:val="24"/>
        </w:rPr>
        <w:t>ROLL</w:t>
      </w:r>
      <w:r w:rsidRPr="008C229D">
        <w:rPr>
          <w:b/>
          <w:bCs/>
          <w:spacing w:val="7"/>
          <w:sz w:val="24"/>
          <w:szCs w:val="24"/>
        </w:rPr>
        <w:t xml:space="preserve"> </w:t>
      </w:r>
      <w:r w:rsidRPr="008C229D">
        <w:rPr>
          <w:b/>
          <w:bCs/>
          <w:sz w:val="24"/>
          <w:szCs w:val="24"/>
        </w:rPr>
        <w:t>CALL</w:t>
      </w:r>
      <w:r w:rsidR="00F37EDC">
        <w:rPr>
          <w:b/>
          <w:bCs/>
          <w:sz w:val="24"/>
          <w:szCs w:val="24"/>
        </w:rPr>
        <w:t>: ALL PLANNING COMMISSION MEMBERS WERE PRESENT</w:t>
      </w:r>
    </w:p>
    <w:p w14:paraId="37EF8EC9" w14:textId="10EC9D54" w:rsidR="003125E7" w:rsidRDefault="006B6E50">
      <w:pPr>
        <w:tabs>
          <w:tab w:val="left" w:pos="3712"/>
          <w:tab w:val="left" w:pos="3887"/>
          <w:tab w:val="left" w:pos="5259"/>
          <w:tab w:val="left" w:pos="5402"/>
          <w:tab w:val="left" w:pos="6737"/>
        </w:tabs>
        <w:spacing w:before="183" w:line="403" w:lineRule="auto"/>
        <w:ind w:left="2311" w:right="2839" w:hanging="16"/>
      </w:pPr>
      <w:r>
        <w:t xml:space="preserve">Bill </w:t>
      </w:r>
      <w:r w:rsidR="00363584">
        <w:t>Handlang</w:t>
      </w:r>
      <w:r w:rsidR="006F2AB6">
        <w:rPr>
          <w:u w:val="single" w:color="131313"/>
        </w:rPr>
        <w:t xml:space="preserve"> </w:t>
      </w:r>
      <w:r w:rsidR="00F37EDC">
        <w:rPr>
          <w:u w:val="single" w:color="131313"/>
        </w:rPr>
        <w:t>Y</w:t>
      </w:r>
      <w:r w:rsidR="006F2AB6">
        <w:rPr>
          <w:u w:val="single" w:color="131313"/>
        </w:rPr>
        <w:tab/>
      </w:r>
      <w:r w:rsidR="006F2AB6">
        <w:t>Tina Loomis</w:t>
      </w:r>
      <w:r w:rsidR="006F2AB6">
        <w:rPr>
          <w:u w:val="single" w:color="131313"/>
        </w:rPr>
        <w:t xml:space="preserve"> </w:t>
      </w:r>
      <w:r w:rsidR="00F37EDC">
        <w:rPr>
          <w:u w:val="single" w:color="131313"/>
        </w:rPr>
        <w:t>Y</w:t>
      </w:r>
      <w:r w:rsidR="00EE59E2">
        <w:rPr>
          <w:u w:val="single" w:color="131313"/>
        </w:rPr>
        <w:t xml:space="preserve"> </w:t>
      </w:r>
      <w:r w:rsidR="006F2AB6">
        <w:t>Ron</w:t>
      </w:r>
      <w:r w:rsidR="006F2AB6">
        <w:rPr>
          <w:spacing w:val="-13"/>
        </w:rPr>
        <w:t xml:space="preserve"> </w:t>
      </w:r>
      <w:r w:rsidR="006F2AB6">
        <w:t>Klein</w:t>
      </w:r>
      <w:r w:rsidR="006F2AB6">
        <w:rPr>
          <w:spacing w:val="-26"/>
        </w:rPr>
        <w:t xml:space="preserve"> </w:t>
      </w:r>
      <w:r w:rsidR="00F37EDC">
        <w:rPr>
          <w:spacing w:val="-26"/>
        </w:rPr>
        <w:t>Y</w:t>
      </w:r>
      <w:r w:rsidR="006F2AB6">
        <w:rPr>
          <w:u w:val="single" w:color="131313"/>
        </w:rPr>
        <w:tab/>
      </w:r>
      <w:r w:rsidR="006F2AB6">
        <w:t xml:space="preserve"> Donna</w:t>
      </w:r>
      <w:r w:rsidR="006F2AB6">
        <w:rPr>
          <w:spacing w:val="2"/>
        </w:rPr>
        <w:t xml:space="preserve"> </w:t>
      </w:r>
      <w:r w:rsidR="006F2AB6">
        <w:t>Bell</w:t>
      </w:r>
      <w:r w:rsidR="006F2AB6">
        <w:rPr>
          <w:u w:val="single" w:color="131313"/>
        </w:rPr>
        <w:t xml:space="preserve"> </w:t>
      </w:r>
      <w:r w:rsidR="00F37EDC">
        <w:rPr>
          <w:u w:val="single" w:color="131313"/>
        </w:rPr>
        <w:t>Y</w:t>
      </w:r>
      <w:r w:rsidR="00EE59E2">
        <w:rPr>
          <w:u w:val="single" w:color="131313"/>
        </w:rPr>
        <w:t xml:space="preserve"> </w:t>
      </w:r>
      <w:r w:rsidR="006F2AB6">
        <w:t>Matt</w:t>
      </w:r>
      <w:r w:rsidR="006F2AB6">
        <w:rPr>
          <w:spacing w:val="-9"/>
        </w:rPr>
        <w:t xml:space="preserve"> </w:t>
      </w:r>
      <w:proofErr w:type="gramStart"/>
      <w:r w:rsidR="006F2AB6">
        <w:t>Butler</w:t>
      </w:r>
      <w:r w:rsidR="006F2AB6">
        <w:rPr>
          <w:spacing w:val="-24"/>
        </w:rPr>
        <w:t xml:space="preserve"> </w:t>
      </w:r>
      <w:r w:rsidR="006F2AB6">
        <w:rPr>
          <w:u w:val="single" w:color="131313"/>
        </w:rPr>
        <w:t xml:space="preserve"> </w:t>
      </w:r>
      <w:r w:rsidR="00F37EDC">
        <w:rPr>
          <w:u w:val="single" w:color="131313"/>
        </w:rPr>
        <w:t>Y</w:t>
      </w:r>
      <w:proofErr w:type="gramEnd"/>
      <w:r w:rsidR="006F2AB6">
        <w:rPr>
          <w:u w:val="single" w:color="131313"/>
        </w:rPr>
        <w:tab/>
      </w:r>
    </w:p>
    <w:p w14:paraId="6643312F" w14:textId="047E3F7C" w:rsidR="00F37EDC" w:rsidRPr="00F37EDC" w:rsidRDefault="006F2AB6" w:rsidP="00F37EDC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9"/>
        <w:ind w:left="871" w:hanging="372"/>
        <w:rPr>
          <w:b/>
          <w:bCs/>
          <w:color w:val="2B2B2B"/>
          <w:sz w:val="24"/>
          <w:szCs w:val="24"/>
        </w:rPr>
      </w:pPr>
      <w:r w:rsidRPr="008C229D">
        <w:rPr>
          <w:b/>
          <w:bCs/>
          <w:sz w:val="24"/>
          <w:szCs w:val="24"/>
        </w:rPr>
        <w:t>APPROVAL OF</w:t>
      </w:r>
      <w:r w:rsidRPr="008C229D">
        <w:rPr>
          <w:b/>
          <w:bCs/>
          <w:spacing w:val="-27"/>
          <w:sz w:val="24"/>
          <w:szCs w:val="24"/>
        </w:rPr>
        <w:t xml:space="preserve"> </w:t>
      </w:r>
      <w:r w:rsidRPr="008C229D">
        <w:rPr>
          <w:b/>
          <w:bCs/>
          <w:sz w:val="24"/>
          <w:szCs w:val="24"/>
        </w:rPr>
        <w:t>AGEND</w:t>
      </w:r>
      <w:r w:rsidR="00F37EDC">
        <w:rPr>
          <w:b/>
          <w:bCs/>
          <w:sz w:val="24"/>
          <w:szCs w:val="24"/>
        </w:rPr>
        <w:t xml:space="preserve">A: MOTON BY DONNA BELL AS SUPPORTED BY MATT BUTLER TO APPROVE THE AGENDA </w:t>
      </w:r>
      <w:r w:rsidR="00EE59E2">
        <w:rPr>
          <w:b/>
          <w:bCs/>
          <w:sz w:val="24"/>
          <w:szCs w:val="24"/>
        </w:rPr>
        <w:t>WITH PROCEDURAL</w:t>
      </w:r>
      <w:r w:rsidR="00F37EDC">
        <w:rPr>
          <w:b/>
          <w:bCs/>
          <w:sz w:val="24"/>
          <w:szCs w:val="24"/>
        </w:rPr>
        <w:t xml:space="preserve"> ADDITIONS AS NOTED IN ITALICS..APPROVAL </w:t>
      </w:r>
      <w:r w:rsidR="001D3F4D">
        <w:rPr>
          <w:b/>
          <w:bCs/>
          <w:sz w:val="24"/>
          <w:szCs w:val="24"/>
        </w:rPr>
        <w:t>MEETING MINUTES DRAFT</w:t>
      </w:r>
    </w:p>
    <w:p w14:paraId="2D7F3285" w14:textId="77777777" w:rsidR="00F37EDC" w:rsidRPr="00F37EDC" w:rsidRDefault="00F37EDC" w:rsidP="00F37EDC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39"/>
        <w:ind w:left="871" w:hanging="372"/>
        <w:rPr>
          <w:b/>
          <w:bCs/>
          <w:color w:val="2B2B2B"/>
          <w:sz w:val="24"/>
          <w:szCs w:val="24"/>
        </w:rPr>
      </w:pPr>
    </w:p>
    <w:p w14:paraId="37EF8ECC" w14:textId="1D715A70" w:rsidR="003125E7" w:rsidRPr="00F37EDC" w:rsidRDefault="00F37EDC">
      <w:pPr>
        <w:pStyle w:val="ListParagraph"/>
        <w:numPr>
          <w:ilvl w:val="0"/>
          <w:numId w:val="2"/>
        </w:numPr>
        <w:tabs>
          <w:tab w:val="left" w:pos="866"/>
          <w:tab w:val="left" w:pos="867"/>
          <w:tab w:val="left" w:pos="4471"/>
        </w:tabs>
        <w:spacing w:before="34"/>
        <w:ind w:left="866" w:hanging="367"/>
        <w:rPr>
          <w:b/>
          <w:bCs/>
          <w:color w:val="212121"/>
        </w:rPr>
      </w:pPr>
      <w:r>
        <w:rPr>
          <w:b/>
          <w:bCs/>
          <w:sz w:val="24"/>
          <w:szCs w:val="24"/>
        </w:rPr>
        <w:t xml:space="preserve">MOTION FOR </w:t>
      </w:r>
      <w:r w:rsidR="006F2AB6" w:rsidRPr="008C229D">
        <w:rPr>
          <w:b/>
          <w:bCs/>
          <w:sz w:val="24"/>
          <w:szCs w:val="24"/>
        </w:rPr>
        <w:t>APPROVAL OF</w:t>
      </w:r>
      <w:r w:rsidR="006F2AB6" w:rsidRPr="008C229D">
        <w:rPr>
          <w:b/>
          <w:bCs/>
          <w:spacing w:val="-12"/>
          <w:sz w:val="24"/>
          <w:szCs w:val="24"/>
        </w:rPr>
        <w:t xml:space="preserve"> </w:t>
      </w:r>
      <w:r w:rsidR="006F2AB6" w:rsidRPr="008C229D">
        <w:rPr>
          <w:b/>
          <w:bCs/>
          <w:sz w:val="24"/>
          <w:szCs w:val="24"/>
        </w:rPr>
        <w:t>MEETING</w:t>
      </w:r>
      <w:r w:rsidR="006F2AB6" w:rsidRPr="008C229D">
        <w:rPr>
          <w:b/>
          <w:bCs/>
          <w:spacing w:val="4"/>
          <w:sz w:val="24"/>
          <w:szCs w:val="24"/>
        </w:rPr>
        <w:t xml:space="preserve"> </w:t>
      </w:r>
      <w:r w:rsidR="006F2AB6" w:rsidRPr="008C229D">
        <w:rPr>
          <w:b/>
          <w:bCs/>
          <w:sz w:val="24"/>
          <w:szCs w:val="24"/>
        </w:rPr>
        <w:t>MINUTES:</w:t>
      </w:r>
      <w:r w:rsidR="006F2AB6">
        <w:tab/>
      </w:r>
      <w:r w:rsidR="00E1218B" w:rsidRPr="00F37EDC">
        <w:rPr>
          <w:b/>
          <w:bCs/>
        </w:rPr>
        <w:t xml:space="preserve">September </w:t>
      </w:r>
      <w:r w:rsidR="00975378" w:rsidRPr="00F37EDC">
        <w:rPr>
          <w:b/>
          <w:bCs/>
        </w:rPr>
        <w:t>6</w:t>
      </w:r>
      <w:r w:rsidR="006F2AB6" w:rsidRPr="00F37EDC">
        <w:rPr>
          <w:b/>
          <w:bCs/>
        </w:rPr>
        <w:t>,</w:t>
      </w:r>
      <w:r w:rsidR="006F2AB6" w:rsidRPr="00F37EDC">
        <w:rPr>
          <w:b/>
          <w:bCs/>
          <w:spacing w:val="9"/>
        </w:rPr>
        <w:t xml:space="preserve"> </w:t>
      </w:r>
      <w:r w:rsidR="006F2AB6" w:rsidRPr="00F37EDC">
        <w:rPr>
          <w:b/>
          <w:bCs/>
        </w:rPr>
        <w:t>2023</w:t>
      </w:r>
      <w:r>
        <w:rPr>
          <w:b/>
          <w:bCs/>
        </w:rPr>
        <w:t>: BY DONNA BELL, SUPPORTED BY RON KLEIN; APPROVED UNAN</w:t>
      </w:r>
      <w:r w:rsidR="00EE59E2">
        <w:rPr>
          <w:b/>
          <w:bCs/>
        </w:rPr>
        <w:t>I</w:t>
      </w:r>
      <w:r>
        <w:rPr>
          <w:b/>
          <w:bCs/>
        </w:rPr>
        <w:t>MOUS.</w:t>
      </w:r>
    </w:p>
    <w:p w14:paraId="3434392E" w14:textId="77777777" w:rsidR="006E5C22" w:rsidRPr="0061668C" w:rsidRDefault="006E5C22" w:rsidP="00543F18">
      <w:pPr>
        <w:pStyle w:val="ListParagraph"/>
        <w:tabs>
          <w:tab w:val="left" w:pos="866"/>
          <w:tab w:val="left" w:pos="867"/>
          <w:tab w:val="left" w:pos="4471"/>
        </w:tabs>
        <w:spacing w:before="34"/>
        <w:ind w:left="866" w:firstLine="0"/>
        <w:rPr>
          <w:color w:val="212121"/>
        </w:rPr>
      </w:pPr>
    </w:p>
    <w:p w14:paraId="0F7CC357" w14:textId="77777777" w:rsidR="0061668C" w:rsidRDefault="0061668C" w:rsidP="00E026A8">
      <w:pPr>
        <w:pStyle w:val="ListParagraph"/>
        <w:tabs>
          <w:tab w:val="left" w:pos="866"/>
          <w:tab w:val="left" w:pos="867"/>
          <w:tab w:val="left" w:pos="4471"/>
        </w:tabs>
        <w:spacing w:before="34"/>
        <w:ind w:left="866" w:firstLine="0"/>
        <w:rPr>
          <w:color w:val="212121"/>
        </w:rPr>
      </w:pPr>
    </w:p>
    <w:p w14:paraId="40453628" w14:textId="4C97AD46" w:rsidR="000143C7" w:rsidRPr="00F6101C" w:rsidRDefault="00F6101C" w:rsidP="00A01822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spacing w:before="29"/>
        <w:ind w:left="866" w:hanging="372"/>
        <w:rPr>
          <w:b/>
          <w:bCs/>
          <w:color w:val="1A1A1A"/>
          <w:sz w:val="24"/>
          <w:szCs w:val="24"/>
        </w:rPr>
      </w:pPr>
      <w:r w:rsidRPr="00EE59E2">
        <w:rPr>
          <w:b/>
          <w:bCs/>
          <w:sz w:val="24"/>
          <w:szCs w:val="24"/>
        </w:rPr>
        <w:t>CHAIRMAN BUTLER</w:t>
      </w:r>
      <w:r>
        <w:rPr>
          <w:b/>
          <w:bCs/>
          <w:i/>
          <w:iCs/>
          <w:sz w:val="24"/>
          <w:szCs w:val="24"/>
        </w:rPr>
        <w:t xml:space="preserve"> OPENED THE</w:t>
      </w:r>
      <w:r w:rsidR="00903AA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PUBLIC HEARING TO DISCUSS THE ARLINGTON TOWNSHIP MINING ORDINANCE</w:t>
      </w:r>
      <w:r w:rsidRPr="00F6101C">
        <w:rPr>
          <w:sz w:val="24"/>
          <w:szCs w:val="24"/>
        </w:rPr>
        <w:t xml:space="preserve">, </w:t>
      </w:r>
      <w:r w:rsidRPr="00F6101C">
        <w:rPr>
          <w:b/>
          <w:bCs/>
          <w:sz w:val="24"/>
          <w:szCs w:val="24"/>
        </w:rPr>
        <w:t>HE NOTED THAT THIS WAS THE SECOND PUBLIC HEARING. HE STATED:</w:t>
      </w:r>
    </w:p>
    <w:p w14:paraId="3A3B7878" w14:textId="1E911A88" w:rsidR="000143C7" w:rsidRDefault="000143C7" w:rsidP="000143C7">
      <w:pPr>
        <w:pStyle w:val="ListParagraph"/>
        <w:numPr>
          <w:ilvl w:val="1"/>
          <w:numId w:val="2"/>
        </w:numPr>
      </w:pPr>
      <w:r>
        <w:t xml:space="preserve">Comments will be limited to 3 </w:t>
      </w:r>
      <w:r w:rsidR="001A137E">
        <w:t>minutes.</w:t>
      </w:r>
    </w:p>
    <w:p w14:paraId="0A7EBE09" w14:textId="71DF2447" w:rsidR="00F6101C" w:rsidRDefault="001A137E" w:rsidP="002813A2">
      <w:pPr>
        <w:pStyle w:val="ListParagraph"/>
        <w:numPr>
          <w:ilvl w:val="1"/>
          <w:numId w:val="2"/>
        </w:numPr>
      </w:pPr>
      <w:bookmarkStart w:id="1" w:name="_Hlk142027099"/>
      <w:r>
        <w:t xml:space="preserve">Please </w:t>
      </w:r>
      <w:r w:rsidR="00954EF4">
        <w:t>provide</w:t>
      </w:r>
      <w:r w:rsidR="00013BF9">
        <w:t xml:space="preserve"> </w:t>
      </w:r>
      <w:r w:rsidR="00A60A4F">
        <w:t>your name</w:t>
      </w:r>
      <w:r w:rsidR="00954EF4">
        <w:t xml:space="preserve"> </w:t>
      </w:r>
      <w:proofErr w:type="gramStart"/>
      <w:r w:rsidR="00954EF4">
        <w:t xml:space="preserve">and </w:t>
      </w:r>
      <w:r w:rsidR="00F6101C">
        <w:t xml:space="preserve"> address</w:t>
      </w:r>
      <w:proofErr w:type="gramEnd"/>
      <w:r w:rsidR="00903AAE">
        <w:t>.</w:t>
      </w:r>
    </w:p>
    <w:p w14:paraId="37EF8ECE" w14:textId="15AFC841" w:rsidR="003125E7" w:rsidRPr="002813A2" w:rsidRDefault="00F6101C" w:rsidP="002813A2">
      <w:pPr>
        <w:pStyle w:val="ListParagraph"/>
        <w:numPr>
          <w:ilvl w:val="1"/>
          <w:numId w:val="2"/>
        </w:numPr>
      </w:pPr>
      <w:r>
        <w:t>D</w:t>
      </w:r>
      <w:r w:rsidR="00FF71C1">
        <w:t>irect</w:t>
      </w:r>
      <w:r w:rsidR="001A137E">
        <w:t xml:space="preserve"> the board will a</w:t>
      </w:r>
      <w:r w:rsidR="002E0A1B">
        <w:t>ll</w:t>
      </w:r>
      <w:r w:rsidR="001A137E">
        <w:t xml:space="preserve"> questions</w:t>
      </w:r>
      <w:r w:rsidR="00FF71C1">
        <w:t xml:space="preserve"> </w:t>
      </w:r>
      <w:r w:rsidR="002E0A1B">
        <w:t>and</w:t>
      </w:r>
      <w:r w:rsidR="00FF71C1">
        <w:t xml:space="preserve"> comments</w:t>
      </w:r>
      <w:r w:rsidR="002813A2">
        <w:t>.</w:t>
      </w:r>
    </w:p>
    <w:bookmarkEnd w:id="1"/>
    <w:p w14:paraId="37EF8ECF" w14:textId="77777777" w:rsidR="003125E7" w:rsidRDefault="003125E7">
      <w:pPr>
        <w:pStyle w:val="BodyText"/>
        <w:rPr>
          <w:sz w:val="22"/>
        </w:rPr>
      </w:pPr>
    </w:p>
    <w:p w14:paraId="37EF8ED0" w14:textId="1E6E640D" w:rsidR="003125E7" w:rsidRPr="00EE59E2" w:rsidRDefault="00F6101C">
      <w:pPr>
        <w:pStyle w:val="BodyText"/>
        <w:spacing w:before="3"/>
        <w:rPr>
          <w:b/>
          <w:bCs/>
          <w:sz w:val="23"/>
        </w:rPr>
      </w:pPr>
      <w:r w:rsidRPr="00EE59E2">
        <w:rPr>
          <w:b/>
          <w:bCs/>
          <w:sz w:val="23"/>
        </w:rPr>
        <w:t>Discussion was held on the organization, ne</w:t>
      </w:r>
      <w:r w:rsidR="00EE59E2">
        <w:rPr>
          <w:b/>
          <w:bCs/>
          <w:sz w:val="23"/>
        </w:rPr>
        <w:t>cessity</w:t>
      </w:r>
      <w:r w:rsidRPr="00EE59E2">
        <w:rPr>
          <w:b/>
          <w:bCs/>
          <w:sz w:val="23"/>
        </w:rPr>
        <w:t xml:space="preserve"> </w:t>
      </w:r>
      <w:r w:rsidR="00EE59E2">
        <w:rPr>
          <w:b/>
          <w:bCs/>
          <w:sz w:val="23"/>
        </w:rPr>
        <w:t xml:space="preserve">for, </w:t>
      </w:r>
      <w:r w:rsidRPr="00EE59E2">
        <w:rPr>
          <w:b/>
          <w:bCs/>
          <w:sz w:val="23"/>
        </w:rPr>
        <w:t>and details of the ordinance.</w:t>
      </w:r>
    </w:p>
    <w:p w14:paraId="0E870078" w14:textId="329C0AA3" w:rsidR="00F6101C" w:rsidRPr="00EE59E2" w:rsidRDefault="00F6101C">
      <w:pPr>
        <w:pStyle w:val="BodyText"/>
        <w:spacing w:before="3"/>
        <w:rPr>
          <w:b/>
          <w:bCs/>
          <w:sz w:val="23"/>
        </w:rPr>
      </w:pPr>
      <w:r w:rsidRPr="00EE59E2">
        <w:rPr>
          <w:b/>
          <w:bCs/>
          <w:sz w:val="23"/>
        </w:rPr>
        <w:t>Following Chairman Buttler’s query if there were any more comments.</w:t>
      </w:r>
    </w:p>
    <w:p w14:paraId="64156642" w14:textId="4D787688" w:rsidR="00F6101C" w:rsidRPr="00EE59E2" w:rsidRDefault="00F6101C">
      <w:pPr>
        <w:pStyle w:val="BodyText"/>
        <w:spacing w:before="3"/>
        <w:rPr>
          <w:b/>
          <w:bCs/>
          <w:sz w:val="23"/>
        </w:rPr>
      </w:pPr>
      <w:r w:rsidRPr="00EE59E2">
        <w:rPr>
          <w:b/>
          <w:bCs/>
          <w:sz w:val="23"/>
        </w:rPr>
        <w:t>Ron Klein made a “motion to close the public hearing.” Motion supported by Tina Loomis. Approval:</w:t>
      </w:r>
      <w:r w:rsidR="00EE59E2">
        <w:rPr>
          <w:b/>
          <w:bCs/>
          <w:sz w:val="23"/>
        </w:rPr>
        <w:t xml:space="preserve"> </w:t>
      </w:r>
      <w:r w:rsidRPr="00EE59E2">
        <w:rPr>
          <w:b/>
          <w:bCs/>
          <w:sz w:val="23"/>
        </w:rPr>
        <w:t>unanimous.</w:t>
      </w:r>
    </w:p>
    <w:p w14:paraId="4A1EF4EC" w14:textId="55F8AC5C" w:rsidR="00D42041" w:rsidRPr="00F6101C" w:rsidRDefault="00D42041" w:rsidP="00F6101C">
      <w:pPr>
        <w:tabs>
          <w:tab w:val="left" w:pos="874"/>
          <w:tab w:val="left" w:pos="875"/>
        </w:tabs>
        <w:rPr>
          <w:b/>
          <w:bCs/>
          <w:color w:val="2B2B2B"/>
          <w:sz w:val="24"/>
        </w:rPr>
      </w:pPr>
    </w:p>
    <w:p w14:paraId="791242C7" w14:textId="50683B3B" w:rsidR="00F6101C" w:rsidRDefault="00F6101C" w:rsidP="008203EA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ind w:left="874" w:hanging="368"/>
        <w:rPr>
          <w:b/>
          <w:bCs/>
          <w:color w:val="2B2B2B"/>
          <w:sz w:val="24"/>
        </w:rPr>
      </w:pPr>
      <w:r>
        <w:rPr>
          <w:b/>
          <w:bCs/>
          <w:color w:val="2B2B2B"/>
          <w:sz w:val="24"/>
        </w:rPr>
        <w:t>Chairman butler opened board discission on the</w:t>
      </w:r>
      <w:r w:rsidRPr="00F6101C">
        <w:rPr>
          <w:b/>
          <w:bCs/>
          <w:color w:val="2B2B2B"/>
          <w:sz w:val="24"/>
        </w:rPr>
        <w:t xml:space="preserve"> </w:t>
      </w:r>
      <w:r>
        <w:rPr>
          <w:b/>
          <w:bCs/>
          <w:color w:val="2B2B2B"/>
          <w:sz w:val="24"/>
        </w:rPr>
        <w:t>Mining and mineral extraction ordinance.</w:t>
      </w:r>
    </w:p>
    <w:p w14:paraId="47864459" w14:textId="77777777" w:rsidR="00D42041" w:rsidRDefault="00D42041" w:rsidP="00E026A8">
      <w:pPr>
        <w:spacing w:before="24" w:line="256" w:lineRule="auto"/>
        <w:ind w:left="871" w:right="122" w:hanging="5"/>
        <w:rPr>
          <w:sz w:val="24"/>
        </w:rPr>
      </w:pPr>
    </w:p>
    <w:p w14:paraId="141EA214" w14:textId="2A2712E6" w:rsidR="00337D6C" w:rsidRDefault="00C40AB2" w:rsidP="003B1B0D">
      <w:pPr>
        <w:pStyle w:val="ListParagraph"/>
        <w:numPr>
          <w:ilvl w:val="1"/>
          <w:numId w:val="2"/>
        </w:numPr>
      </w:pPr>
      <w:r>
        <w:rPr>
          <w:sz w:val="24"/>
        </w:rPr>
        <w:tab/>
      </w:r>
      <w:r>
        <w:t>BOARD DISCUSSIO</w:t>
      </w:r>
      <w:r w:rsidR="003B1B0D">
        <w:t>N</w:t>
      </w:r>
      <w:r w:rsidR="00F6101C">
        <w:t xml:space="preserve"> FOLLOWED REGARDING QUESTIONS ABOUT, ORGANIZATION, MONITORING AND </w:t>
      </w:r>
      <w:proofErr w:type="gramStart"/>
      <w:r w:rsidR="00F6101C">
        <w:t xml:space="preserve">REGULATING </w:t>
      </w:r>
      <w:r w:rsidR="00EE59E2">
        <w:t>.</w:t>
      </w:r>
      <w:r w:rsidR="00F6101C">
        <w:t>SEVERAL</w:t>
      </w:r>
      <w:proofErr w:type="gramEnd"/>
      <w:r w:rsidR="00F6101C">
        <w:t xml:space="preserve"> CHANGES WERE SUGGESTED</w:t>
      </w:r>
      <w:r w:rsidR="00903AAE">
        <w:t xml:space="preserve"> THAT WOULD </w:t>
      </w:r>
      <w:r w:rsidR="00903AAE">
        <w:lastRenderedPageBreak/>
        <w:t>POSTPONE CONSIDERATION FOR A RECOMMENDATION TO THE ARLINGTON TOWNSHIP BOARD.</w:t>
      </w:r>
    </w:p>
    <w:p w14:paraId="31B3B991" w14:textId="1AF280B7" w:rsidR="00F6101C" w:rsidRDefault="00F6101C" w:rsidP="00F6101C">
      <w:pPr>
        <w:pStyle w:val="ListParagraph"/>
        <w:numPr>
          <w:ilvl w:val="0"/>
          <w:numId w:val="2"/>
        </w:numPr>
      </w:pPr>
      <w:r>
        <w:t>CHAIRMAN BUTLER CLOSED DISCUSSION.</w:t>
      </w:r>
    </w:p>
    <w:p w14:paraId="5D2F7D3C" w14:textId="77777777" w:rsidR="00903AAE" w:rsidRDefault="00903AAE" w:rsidP="00903AAE"/>
    <w:p w14:paraId="0E79BB7B" w14:textId="77777777" w:rsidR="00903AAE" w:rsidRDefault="00903AAE" w:rsidP="00903AAE"/>
    <w:p w14:paraId="556A6B11" w14:textId="77777777" w:rsidR="00903AAE" w:rsidRDefault="00903AAE" w:rsidP="00903AAE"/>
    <w:p w14:paraId="752D35B1" w14:textId="4E0BBC46" w:rsidR="00903AAE" w:rsidRDefault="00903AAE" w:rsidP="00F6101C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RON KLEIN MADE </w:t>
      </w:r>
      <w:proofErr w:type="gramStart"/>
      <w:r>
        <w:rPr>
          <w:b/>
          <w:bCs/>
        </w:rPr>
        <w:t xml:space="preserve">A </w:t>
      </w:r>
      <w:r w:rsidR="00EE59E2">
        <w:rPr>
          <w:b/>
          <w:bCs/>
        </w:rPr>
        <w:t>:</w:t>
      </w:r>
      <w:proofErr w:type="gramEnd"/>
      <w:r>
        <w:rPr>
          <w:b/>
          <w:bCs/>
        </w:rPr>
        <w:t>“MOTION TO TABLE THIS DRAFT OF THE ARLINGTON TOWNSHIP MINING AND MINERAL EXTRACTION, SPECIAL LAND USE, AND LICENSING ORDINANCE FOR REVISION AND FURTHER DISCUSSION.” DONNA BELL SUPPORTED THE MOTION:  MOTON APPROVED UNAN</w:t>
      </w:r>
      <w:r w:rsidR="00EE59E2">
        <w:rPr>
          <w:b/>
          <w:bCs/>
        </w:rPr>
        <w:t>I</w:t>
      </w:r>
      <w:r>
        <w:rPr>
          <w:b/>
          <w:bCs/>
        </w:rPr>
        <w:t>MOUS.</w:t>
      </w:r>
    </w:p>
    <w:p w14:paraId="30986DA4" w14:textId="77777777" w:rsidR="00903AAE" w:rsidRDefault="00903AAE" w:rsidP="00903AAE"/>
    <w:p w14:paraId="0661FCA4" w14:textId="6E9A4D67" w:rsidR="00903AAE" w:rsidRPr="00903AAE" w:rsidRDefault="00903AAE" w:rsidP="00903AAE">
      <w:pPr>
        <w:rPr>
          <w:b/>
          <w:bCs/>
        </w:rPr>
      </w:pPr>
      <w:r>
        <w:t xml:space="preserve"> </w:t>
      </w:r>
      <w:r w:rsidRPr="00903AAE">
        <w:rPr>
          <w:b/>
          <w:bCs/>
        </w:rPr>
        <w:t>FOLLOWING DISCUSSION:</w:t>
      </w:r>
    </w:p>
    <w:p w14:paraId="5D794714" w14:textId="197092D5" w:rsidR="00903AAE" w:rsidRPr="00903AAE" w:rsidRDefault="00903AAE" w:rsidP="00903AAE">
      <w:pPr>
        <w:rPr>
          <w:b/>
          <w:bCs/>
        </w:rPr>
      </w:pPr>
      <w:r w:rsidRPr="00903AAE">
        <w:rPr>
          <w:b/>
          <w:bCs/>
        </w:rPr>
        <w:t xml:space="preserve">THE PLANNING COMMISSION WILL </w:t>
      </w:r>
      <w:r w:rsidRPr="00EE59E2">
        <w:rPr>
          <w:b/>
          <w:bCs/>
          <w:u w:val="single"/>
        </w:rPr>
        <w:t>NEXT MEET TUESDAY JANUARY 16, 2024</w:t>
      </w:r>
      <w:r w:rsidRPr="00903AAE">
        <w:rPr>
          <w:b/>
          <w:bCs/>
        </w:rPr>
        <w:t xml:space="preserve"> TO DISCUSS AND TAKE ACTION ON THE FINAL DRAFT</w:t>
      </w:r>
      <w:r>
        <w:rPr>
          <w:b/>
          <w:bCs/>
        </w:rPr>
        <w:t>.  THE FINAL DRAFT WILL BE COMPLETED AS SOON AS POSSIBLE AND BE POSTED ON THE ARLINGTON TOWNSHIP WEBSITE.</w:t>
      </w:r>
    </w:p>
    <w:p w14:paraId="6F6D3BAF" w14:textId="77777777" w:rsidR="00903AAE" w:rsidRPr="00903AAE" w:rsidRDefault="00903AAE" w:rsidP="00903AAE">
      <w:pPr>
        <w:rPr>
          <w:b/>
          <w:bCs/>
        </w:rPr>
      </w:pPr>
    </w:p>
    <w:p w14:paraId="5B957ACF" w14:textId="1EDA5B9A" w:rsidR="00D42041" w:rsidRPr="00EE59E2" w:rsidRDefault="00EE59E2" w:rsidP="003B1B0D">
      <w:pPr>
        <w:spacing w:before="24" w:line="256" w:lineRule="auto"/>
        <w:ind w:right="122"/>
        <w:rPr>
          <w:b/>
          <w:bCs/>
          <w:sz w:val="24"/>
        </w:rPr>
      </w:pPr>
      <w:r w:rsidRPr="00EE59E2">
        <w:rPr>
          <w:b/>
          <w:bCs/>
          <w:sz w:val="24"/>
        </w:rPr>
        <w:t>CHAIRMAN BUTLER: MOTION TO ADJOURN, SUPPORTED BY RON KLEIN. APPROVAL UNAN</w:t>
      </w:r>
      <w:r>
        <w:rPr>
          <w:b/>
          <w:bCs/>
          <w:sz w:val="24"/>
        </w:rPr>
        <w:t>I</w:t>
      </w:r>
      <w:r w:rsidRPr="00EE59E2">
        <w:rPr>
          <w:b/>
          <w:bCs/>
          <w:sz w:val="24"/>
        </w:rPr>
        <w:t>MOUS</w:t>
      </w:r>
    </w:p>
    <w:p w14:paraId="37EF8ED7" w14:textId="4BBC0B4B" w:rsidR="003125E7" w:rsidRPr="00C40AB2" w:rsidRDefault="003125E7" w:rsidP="00C40AB2">
      <w:pPr>
        <w:tabs>
          <w:tab w:val="left" w:pos="874"/>
          <w:tab w:val="left" w:pos="875"/>
        </w:tabs>
        <w:rPr>
          <w:color w:val="2B2B2B"/>
          <w:sz w:val="24"/>
        </w:rPr>
      </w:pPr>
    </w:p>
    <w:p w14:paraId="37EF8F1D" w14:textId="239AA6B6" w:rsidR="003125E7" w:rsidRPr="00101447" w:rsidRDefault="00EE59E2" w:rsidP="00242285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46"/>
        <w:ind w:left="885" w:hanging="373"/>
        <w:rPr>
          <w:sz w:val="24"/>
        </w:rPr>
      </w:pPr>
      <w:r w:rsidRPr="00EE59E2">
        <w:rPr>
          <w:b/>
          <w:bCs/>
          <w:sz w:val="24"/>
          <w:szCs w:val="24"/>
        </w:rPr>
        <w:t xml:space="preserve">MEETING ADJOURNED AT 7:27 </w:t>
      </w:r>
    </w:p>
    <w:p w14:paraId="504EBCCD" w14:textId="77777777" w:rsidR="00101447" w:rsidRDefault="00101447" w:rsidP="00101447">
      <w:pPr>
        <w:tabs>
          <w:tab w:val="left" w:pos="885"/>
          <w:tab w:val="left" w:pos="886"/>
        </w:tabs>
        <w:spacing w:before="46"/>
        <w:rPr>
          <w:sz w:val="24"/>
        </w:rPr>
      </w:pPr>
    </w:p>
    <w:p w14:paraId="4B238EE3" w14:textId="77777777" w:rsidR="00101447" w:rsidRDefault="00101447" w:rsidP="00101447">
      <w:pPr>
        <w:tabs>
          <w:tab w:val="left" w:pos="885"/>
          <w:tab w:val="left" w:pos="886"/>
        </w:tabs>
        <w:spacing w:before="46"/>
        <w:rPr>
          <w:sz w:val="24"/>
        </w:rPr>
      </w:pPr>
    </w:p>
    <w:p w14:paraId="1EF1FDB4" w14:textId="20FAB648" w:rsidR="00101447" w:rsidRDefault="00101447" w:rsidP="00101447">
      <w:pPr>
        <w:tabs>
          <w:tab w:val="left" w:pos="885"/>
          <w:tab w:val="left" w:pos="886"/>
        </w:tabs>
        <w:spacing w:before="46"/>
        <w:rPr>
          <w:sz w:val="24"/>
        </w:rPr>
      </w:pPr>
      <w:r>
        <w:rPr>
          <w:sz w:val="24"/>
        </w:rPr>
        <w:t>Respectfully submitted,</w:t>
      </w:r>
    </w:p>
    <w:p w14:paraId="37164027" w14:textId="77777777" w:rsidR="00101447" w:rsidRDefault="00101447" w:rsidP="00101447">
      <w:pPr>
        <w:tabs>
          <w:tab w:val="left" w:pos="885"/>
          <w:tab w:val="left" w:pos="886"/>
        </w:tabs>
        <w:spacing w:before="46"/>
        <w:rPr>
          <w:sz w:val="24"/>
        </w:rPr>
      </w:pPr>
    </w:p>
    <w:p w14:paraId="2435B153" w14:textId="747B2F27" w:rsidR="00101447" w:rsidRDefault="00101447" w:rsidP="00101447">
      <w:pPr>
        <w:tabs>
          <w:tab w:val="left" w:pos="885"/>
          <w:tab w:val="left" w:pos="886"/>
        </w:tabs>
        <w:spacing w:before="46"/>
        <w:rPr>
          <w:rFonts w:ascii="Fairwater Script" w:hAnsi="Fairwater Script"/>
          <w:b/>
          <w:bCs/>
          <w:sz w:val="32"/>
          <w:szCs w:val="32"/>
        </w:rPr>
      </w:pPr>
      <w:r w:rsidRPr="00101447">
        <w:rPr>
          <w:rFonts w:ascii="Fairwater Script" w:hAnsi="Fairwater Script"/>
          <w:b/>
          <w:bCs/>
          <w:sz w:val="32"/>
          <w:szCs w:val="32"/>
        </w:rPr>
        <w:t xml:space="preserve">Ronald </w:t>
      </w:r>
      <w:proofErr w:type="gramStart"/>
      <w:r w:rsidRPr="00101447">
        <w:rPr>
          <w:rFonts w:ascii="Fairwater Script" w:hAnsi="Fairwater Script"/>
          <w:b/>
          <w:bCs/>
          <w:sz w:val="32"/>
          <w:szCs w:val="32"/>
        </w:rPr>
        <w:t>D.Klein</w:t>
      </w:r>
      <w:proofErr w:type="gramEnd"/>
    </w:p>
    <w:p w14:paraId="3FF98106" w14:textId="72BB392E" w:rsidR="00101447" w:rsidRDefault="00101447" w:rsidP="00101447">
      <w:pPr>
        <w:tabs>
          <w:tab w:val="left" w:pos="885"/>
          <w:tab w:val="left" w:pos="886"/>
        </w:tabs>
        <w:spacing w:before="46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014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Ex Officio, Secretary</w:t>
      </w:r>
    </w:p>
    <w:p w14:paraId="1F2B2CBE" w14:textId="7B01FDA6" w:rsidR="00101447" w:rsidRPr="00101447" w:rsidRDefault="00101447" w:rsidP="00101447">
      <w:pPr>
        <w:tabs>
          <w:tab w:val="left" w:pos="885"/>
          <w:tab w:val="left" w:pos="886"/>
        </w:tabs>
        <w:spacing w:before="46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Arlington Township Planning Commission</w:t>
      </w:r>
    </w:p>
    <w:sectPr w:rsidR="00101447" w:rsidRPr="00101447" w:rsidSect="00B6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53C9" w14:textId="77777777" w:rsidR="007B6FCD" w:rsidRDefault="007B6FCD" w:rsidP="00EE59E2">
      <w:r>
        <w:separator/>
      </w:r>
    </w:p>
  </w:endnote>
  <w:endnote w:type="continuationSeparator" w:id="0">
    <w:p w14:paraId="648C945A" w14:textId="77777777" w:rsidR="007B6FCD" w:rsidRDefault="007B6FCD" w:rsidP="00E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7B59" w14:textId="77777777" w:rsidR="00EE59E2" w:rsidRDefault="00EE5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C1CC" w14:textId="77777777" w:rsidR="00EE59E2" w:rsidRDefault="00EE5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5CEB" w14:textId="77777777" w:rsidR="00EE59E2" w:rsidRDefault="00EE5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93E88" w14:textId="77777777" w:rsidR="007B6FCD" w:rsidRDefault="007B6FCD" w:rsidP="00EE59E2">
      <w:r>
        <w:separator/>
      </w:r>
    </w:p>
  </w:footnote>
  <w:footnote w:type="continuationSeparator" w:id="0">
    <w:p w14:paraId="55124F01" w14:textId="77777777" w:rsidR="007B6FCD" w:rsidRDefault="007B6FCD" w:rsidP="00EE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D962" w14:textId="79BD7F80" w:rsidR="00EE59E2" w:rsidRDefault="00EE5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E0B8" w14:textId="75D13F0B" w:rsidR="00EE59E2" w:rsidRDefault="00EE5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64AB" w14:textId="1B8C8B02" w:rsidR="00EE59E2" w:rsidRDefault="00EE5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3E38"/>
    <w:multiLevelType w:val="hybridMultilevel"/>
    <w:tmpl w:val="4AF295A6"/>
    <w:lvl w:ilvl="0" w:tplc="6C8EE99C">
      <w:numFmt w:val="bullet"/>
      <w:lvlText w:val="•"/>
      <w:lvlJc w:val="left"/>
      <w:pPr>
        <w:ind w:left="873" w:hanging="718"/>
      </w:pPr>
      <w:rPr>
        <w:rFonts w:hint="default"/>
        <w:w w:val="97"/>
      </w:rPr>
    </w:lvl>
    <w:lvl w:ilvl="1" w:tplc="B5A4E9E2">
      <w:numFmt w:val="bullet"/>
      <w:lvlText w:val="•"/>
      <w:lvlJc w:val="left"/>
      <w:pPr>
        <w:ind w:left="1750" w:hanging="718"/>
      </w:pPr>
      <w:rPr>
        <w:rFonts w:hint="default"/>
      </w:rPr>
    </w:lvl>
    <w:lvl w:ilvl="2" w:tplc="262E09FC">
      <w:numFmt w:val="bullet"/>
      <w:lvlText w:val="•"/>
      <w:lvlJc w:val="left"/>
      <w:pPr>
        <w:ind w:left="2620" w:hanging="718"/>
      </w:pPr>
      <w:rPr>
        <w:rFonts w:hint="default"/>
      </w:rPr>
    </w:lvl>
    <w:lvl w:ilvl="3" w:tplc="7E8C24F0">
      <w:numFmt w:val="bullet"/>
      <w:lvlText w:val="•"/>
      <w:lvlJc w:val="left"/>
      <w:pPr>
        <w:ind w:left="3490" w:hanging="718"/>
      </w:pPr>
      <w:rPr>
        <w:rFonts w:hint="default"/>
      </w:rPr>
    </w:lvl>
    <w:lvl w:ilvl="4" w:tplc="57605166">
      <w:numFmt w:val="bullet"/>
      <w:lvlText w:val="•"/>
      <w:lvlJc w:val="left"/>
      <w:pPr>
        <w:ind w:left="4360" w:hanging="718"/>
      </w:pPr>
      <w:rPr>
        <w:rFonts w:hint="default"/>
      </w:rPr>
    </w:lvl>
    <w:lvl w:ilvl="5" w:tplc="340E51A6">
      <w:numFmt w:val="bullet"/>
      <w:lvlText w:val="•"/>
      <w:lvlJc w:val="left"/>
      <w:pPr>
        <w:ind w:left="5230" w:hanging="718"/>
      </w:pPr>
      <w:rPr>
        <w:rFonts w:hint="default"/>
      </w:rPr>
    </w:lvl>
    <w:lvl w:ilvl="6" w:tplc="BA76C144">
      <w:numFmt w:val="bullet"/>
      <w:lvlText w:val="•"/>
      <w:lvlJc w:val="left"/>
      <w:pPr>
        <w:ind w:left="6100" w:hanging="718"/>
      </w:pPr>
      <w:rPr>
        <w:rFonts w:hint="default"/>
      </w:rPr>
    </w:lvl>
    <w:lvl w:ilvl="7" w:tplc="0854D48A">
      <w:numFmt w:val="bullet"/>
      <w:lvlText w:val="•"/>
      <w:lvlJc w:val="left"/>
      <w:pPr>
        <w:ind w:left="6970" w:hanging="718"/>
      </w:pPr>
      <w:rPr>
        <w:rFonts w:hint="default"/>
      </w:rPr>
    </w:lvl>
    <w:lvl w:ilvl="8" w:tplc="5854E52A">
      <w:numFmt w:val="bullet"/>
      <w:lvlText w:val="•"/>
      <w:lvlJc w:val="left"/>
      <w:pPr>
        <w:ind w:left="7840" w:hanging="718"/>
      </w:pPr>
      <w:rPr>
        <w:rFonts w:hint="default"/>
      </w:rPr>
    </w:lvl>
  </w:abstractNum>
  <w:abstractNum w:abstractNumId="1" w15:restartNumberingAfterBreak="0">
    <w:nsid w:val="7FCD3690"/>
    <w:multiLevelType w:val="hybridMultilevel"/>
    <w:tmpl w:val="04B27136"/>
    <w:lvl w:ilvl="0" w:tplc="06E25F3E">
      <w:numFmt w:val="bullet"/>
      <w:lvlText w:val="•"/>
      <w:lvlJc w:val="left"/>
      <w:pPr>
        <w:ind w:left="864" w:hanging="371"/>
      </w:pPr>
      <w:rPr>
        <w:rFonts w:hint="default"/>
        <w:w w:val="96"/>
      </w:rPr>
    </w:lvl>
    <w:lvl w:ilvl="1" w:tplc="30E63FC6">
      <w:numFmt w:val="bullet"/>
      <w:lvlText w:val="•"/>
      <w:lvlJc w:val="left"/>
      <w:pPr>
        <w:ind w:left="1732" w:hanging="371"/>
      </w:pPr>
      <w:rPr>
        <w:rFonts w:hint="default"/>
      </w:rPr>
    </w:lvl>
    <w:lvl w:ilvl="2" w:tplc="21480FC0">
      <w:numFmt w:val="bullet"/>
      <w:lvlText w:val="•"/>
      <w:lvlJc w:val="left"/>
      <w:pPr>
        <w:ind w:left="2604" w:hanging="371"/>
      </w:pPr>
      <w:rPr>
        <w:rFonts w:hint="default"/>
      </w:rPr>
    </w:lvl>
    <w:lvl w:ilvl="3" w:tplc="B37079F0">
      <w:numFmt w:val="bullet"/>
      <w:lvlText w:val="•"/>
      <w:lvlJc w:val="left"/>
      <w:pPr>
        <w:ind w:left="3476" w:hanging="371"/>
      </w:pPr>
      <w:rPr>
        <w:rFonts w:hint="default"/>
      </w:rPr>
    </w:lvl>
    <w:lvl w:ilvl="4" w:tplc="47A87CC0">
      <w:numFmt w:val="bullet"/>
      <w:lvlText w:val="•"/>
      <w:lvlJc w:val="left"/>
      <w:pPr>
        <w:ind w:left="4348" w:hanging="371"/>
      </w:pPr>
      <w:rPr>
        <w:rFonts w:hint="default"/>
      </w:rPr>
    </w:lvl>
    <w:lvl w:ilvl="5" w:tplc="60BCA5EE">
      <w:numFmt w:val="bullet"/>
      <w:lvlText w:val="•"/>
      <w:lvlJc w:val="left"/>
      <w:pPr>
        <w:ind w:left="5220" w:hanging="371"/>
      </w:pPr>
      <w:rPr>
        <w:rFonts w:hint="default"/>
      </w:rPr>
    </w:lvl>
    <w:lvl w:ilvl="6" w:tplc="2F8C65F6">
      <w:numFmt w:val="bullet"/>
      <w:lvlText w:val="•"/>
      <w:lvlJc w:val="left"/>
      <w:pPr>
        <w:ind w:left="6092" w:hanging="371"/>
      </w:pPr>
      <w:rPr>
        <w:rFonts w:hint="default"/>
      </w:rPr>
    </w:lvl>
    <w:lvl w:ilvl="7" w:tplc="2DE63380">
      <w:numFmt w:val="bullet"/>
      <w:lvlText w:val="•"/>
      <w:lvlJc w:val="left"/>
      <w:pPr>
        <w:ind w:left="6964" w:hanging="371"/>
      </w:pPr>
      <w:rPr>
        <w:rFonts w:hint="default"/>
      </w:rPr>
    </w:lvl>
    <w:lvl w:ilvl="8" w:tplc="0268AD22">
      <w:numFmt w:val="bullet"/>
      <w:lvlText w:val="•"/>
      <w:lvlJc w:val="left"/>
      <w:pPr>
        <w:ind w:left="7836" w:hanging="3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7"/>
    <w:rsid w:val="00013BF9"/>
    <w:rsid w:val="000143C7"/>
    <w:rsid w:val="000B6D5F"/>
    <w:rsid w:val="000D3E6C"/>
    <w:rsid w:val="00101447"/>
    <w:rsid w:val="00106076"/>
    <w:rsid w:val="001337FA"/>
    <w:rsid w:val="0013763B"/>
    <w:rsid w:val="00161046"/>
    <w:rsid w:val="001A137E"/>
    <w:rsid w:val="001C34DF"/>
    <w:rsid w:val="001D3F4D"/>
    <w:rsid w:val="00204523"/>
    <w:rsid w:val="002057D5"/>
    <w:rsid w:val="00255F35"/>
    <w:rsid w:val="00260FFF"/>
    <w:rsid w:val="002813A2"/>
    <w:rsid w:val="00286C81"/>
    <w:rsid w:val="002D2651"/>
    <w:rsid w:val="002E0A1B"/>
    <w:rsid w:val="002F19D5"/>
    <w:rsid w:val="0030204A"/>
    <w:rsid w:val="003125E7"/>
    <w:rsid w:val="00313544"/>
    <w:rsid w:val="00323A52"/>
    <w:rsid w:val="00337D6C"/>
    <w:rsid w:val="00363584"/>
    <w:rsid w:val="003B1B0D"/>
    <w:rsid w:val="003C7AE5"/>
    <w:rsid w:val="004E1CCE"/>
    <w:rsid w:val="004F183A"/>
    <w:rsid w:val="00543F18"/>
    <w:rsid w:val="005D5566"/>
    <w:rsid w:val="0061668C"/>
    <w:rsid w:val="00640EAD"/>
    <w:rsid w:val="006B6E50"/>
    <w:rsid w:val="006E5C22"/>
    <w:rsid w:val="006F2AB6"/>
    <w:rsid w:val="007B6FCD"/>
    <w:rsid w:val="007E2EA3"/>
    <w:rsid w:val="00812DA1"/>
    <w:rsid w:val="008203EA"/>
    <w:rsid w:val="008241D6"/>
    <w:rsid w:val="00827F7D"/>
    <w:rsid w:val="008320E7"/>
    <w:rsid w:val="008C229D"/>
    <w:rsid w:val="00903AAE"/>
    <w:rsid w:val="00954EF4"/>
    <w:rsid w:val="00964A6A"/>
    <w:rsid w:val="00964F99"/>
    <w:rsid w:val="00975378"/>
    <w:rsid w:val="00980DB8"/>
    <w:rsid w:val="009B7A2A"/>
    <w:rsid w:val="009C76F0"/>
    <w:rsid w:val="009F442A"/>
    <w:rsid w:val="00A01822"/>
    <w:rsid w:val="00A60A4F"/>
    <w:rsid w:val="00A74ABB"/>
    <w:rsid w:val="00A94D45"/>
    <w:rsid w:val="00AF3FB8"/>
    <w:rsid w:val="00AF45A5"/>
    <w:rsid w:val="00B62F00"/>
    <w:rsid w:val="00B77A92"/>
    <w:rsid w:val="00B95BAD"/>
    <w:rsid w:val="00BB5042"/>
    <w:rsid w:val="00C40AB2"/>
    <w:rsid w:val="00CA7C39"/>
    <w:rsid w:val="00CE6E92"/>
    <w:rsid w:val="00D42041"/>
    <w:rsid w:val="00DD188E"/>
    <w:rsid w:val="00E026A8"/>
    <w:rsid w:val="00E1218B"/>
    <w:rsid w:val="00E1378B"/>
    <w:rsid w:val="00E84858"/>
    <w:rsid w:val="00ED13F4"/>
    <w:rsid w:val="00EE59E2"/>
    <w:rsid w:val="00F37EDC"/>
    <w:rsid w:val="00F6101C"/>
    <w:rsid w:val="00FA6B4E"/>
    <w:rsid w:val="00FB43C0"/>
    <w:rsid w:val="00FC31BE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F8EBA"/>
  <w15:docId w15:val="{2A81CC57-3398-4F9C-9602-B92F7A7A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61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12692</cp:lastModifiedBy>
  <cp:revision>2</cp:revision>
  <dcterms:created xsi:type="dcterms:W3CDTF">2024-01-18T21:25:00Z</dcterms:created>
  <dcterms:modified xsi:type="dcterms:W3CDTF">2024-01-18T21:25:00Z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</Properties>
</file>